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50" w:rsidRDefault="00235D41">
      <w:pP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50" w:rsidRDefault="00235D41" w:rsidP="006702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 w:rsidR="00BF6750" w:rsidRDefault="00235D41" w:rsidP="0067029E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ЈАВНИ </w:t>
      </w:r>
      <w:r>
        <w:rPr>
          <w:rFonts w:ascii="Times New Roman" w:hAnsi="Times New Roman"/>
        </w:rPr>
        <w:t xml:space="preserve">ИЗВРШИТЕЉ МИРКО РАТКОВИЋ , Легитимација Министарства правде </w:t>
      </w:r>
      <w:r>
        <w:rPr>
          <w:rFonts w:ascii="Times New Roman" w:hAnsi="Times New Roman"/>
          <w:i/>
        </w:rPr>
        <w:t>No</w:t>
      </w:r>
      <w:r>
        <w:rPr>
          <w:rFonts w:ascii="Times New Roman" w:hAnsi="Times New Roman"/>
        </w:rPr>
        <w:t xml:space="preserve"> 0130</w:t>
      </w:r>
    </w:p>
    <w:p w:rsidR="00BF6750" w:rsidRPr="00CB4808" w:rsidRDefault="00235D41" w:rsidP="0067029E">
      <w:pPr>
        <w:spacing w:after="0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 xml:space="preserve">ШАБАЦ, </w:t>
      </w:r>
      <w:r w:rsidR="00CB4808">
        <w:rPr>
          <w:rFonts w:ascii="Times New Roman" w:eastAsia="Arial" w:hAnsi="Times New Roman"/>
          <w:lang w:val="sr-Cyrl-RS"/>
        </w:rPr>
        <w:t>Владе Јовановића бр. 49/1</w:t>
      </w:r>
    </w:p>
    <w:p w:rsidR="00BF6750" w:rsidRPr="00702213" w:rsidRDefault="00702213" w:rsidP="0067029E">
      <w:pPr>
        <w:spacing w:after="0" w:line="100" w:lineRule="atLeast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>Број: 130 И</w:t>
      </w:r>
      <w:r>
        <w:rPr>
          <w:rFonts w:ascii="Times New Roman" w:eastAsia="Arial" w:hAnsi="Times New Roman"/>
          <w:lang w:val="sr-Cyrl-RS"/>
        </w:rPr>
        <w:t xml:space="preserve">И </w:t>
      </w:r>
      <w:r w:rsidR="00F25A4B">
        <w:rPr>
          <w:rFonts w:ascii="Times New Roman" w:eastAsia="Arial" w:hAnsi="Times New Roman"/>
          <w:lang w:val="sr-Cyrl-RS"/>
        </w:rPr>
        <w:t>13/24</w:t>
      </w:r>
      <w:bookmarkStart w:id="0" w:name="_GoBack"/>
      <w:bookmarkEnd w:id="0"/>
    </w:p>
    <w:p w:rsidR="00BF6750" w:rsidRDefault="00235D41" w:rsidP="0067029E">
      <w:pPr>
        <w:spacing w:after="0" w:line="100" w:lineRule="atLeast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Дана</w:t>
      </w:r>
      <w:r>
        <w:rPr>
          <w:rFonts w:ascii="Times New Roman" w:eastAsia="Arial" w:hAnsi="Times New Roman"/>
          <w:lang w:val="sr-Cyrl-RS"/>
        </w:rPr>
        <w:t>:</w:t>
      </w:r>
      <w:r>
        <w:rPr>
          <w:rFonts w:ascii="Times New Roman" w:eastAsia="Arial" w:hAnsi="Times New Roman"/>
        </w:rPr>
        <w:t xml:space="preserve"> </w:t>
      </w:r>
      <w:r w:rsidR="002C0C89">
        <w:rPr>
          <w:rFonts w:ascii="Times New Roman" w:eastAsia="Arial" w:hAnsi="Times New Roman"/>
          <w:lang w:val="sr-Cyrl-RS"/>
        </w:rPr>
        <w:t>0</w:t>
      </w:r>
      <w:r w:rsidR="00CB4808">
        <w:rPr>
          <w:rFonts w:ascii="Times New Roman" w:eastAsia="Arial" w:hAnsi="Times New Roman"/>
          <w:lang w:val="sr-Cyrl-RS"/>
        </w:rPr>
        <w:t>1</w:t>
      </w:r>
      <w:r>
        <w:rPr>
          <w:rFonts w:ascii="Times New Roman" w:eastAsia="Arial" w:hAnsi="Times New Roman"/>
          <w:lang w:val="sr-Cyrl-RS"/>
        </w:rPr>
        <w:t>.</w:t>
      </w:r>
      <w:r w:rsidR="00CB4808">
        <w:rPr>
          <w:rFonts w:ascii="Times New Roman" w:eastAsia="Arial" w:hAnsi="Times New Roman"/>
          <w:lang w:val="sr-Cyrl-RS"/>
        </w:rPr>
        <w:t>08</w:t>
      </w:r>
      <w:r>
        <w:rPr>
          <w:rFonts w:ascii="Times New Roman" w:eastAsia="Arial" w:hAnsi="Times New Roman"/>
          <w:lang w:val="sr-Cyrl-RS"/>
        </w:rPr>
        <w:t>.20</w:t>
      </w:r>
      <w:r w:rsidR="002C0C89">
        <w:rPr>
          <w:rFonts w:ascii="Times New Roman" w:eastAsia="Arial" w:hAnsi="Times New Roman"/>
          <w:lang w:val="en-US"/>
        </w:rPr>
        <w:t>24</w:t>
      </w:r>
      <w:r>
        <w:rPr>
          <w:rFonts w:ascii="Times New Roman" w:eastAsia="Arial" w:hAnsi="Times New Roman"/>
          <w:lang w:val="sr-Cyrl-RS"/>
        </w:rPr>
        <w:t>.</w:t>
      </w:r>
      <w:r>
        <w:rPr>
          <w:rFonts w:ascii="Times New Roman" w:eastAsia="Arial" w:hAnsi="Times New Roman"/>
        </w:rPr>
        <w:t xml:space="preserve"> године</w:t>
      </w:r>
    </w:p>
    <w:p w:rsidR="00BF6750" w:rsidRDefault="00BF6750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BF6750" w:rsidRPr="00CB4808" w:rsidRDefault="00CB4808" w:rsidP="0067029E">
      <w:pPr>
        <w:jc w:val="both"/>
        <w:rPr>
          <w:rFonts w:ascii="Times New Roman" w:eastAsia="Arial" w:hAnsi="Times New Roman"/>
        </w:rPr>
      </w:pPr>
      <w:r w:rsidRPr="00CB4808">
        <w:rPr>
          <w:rFonts w:ascii="Times New Roman" w:hAnsi="Times New Roman"/>
          <w:b/>
        </w:rPr>
        <w:t xml:space="preserve">ЈАВНИ ИЗВРШИТЕЉ МИРКО РАТКОВИЋ </w:t>
      </w:r>
      <w:r w:rsidRPr="00CB4808">
        <w:rPr>
          <w:rFonts w:ascii="Times New Roman" w:hAnsi="Times New Roman"/>
        </w:rPr>
        <w:t xml:space="preserve">у извршном предмету 130 ИИ 13/24 извршног повериоца Зоран Павловић, Шабац, ул. Јасеновачких жртава бр. 12, ЈМБГ 2506959772027, чији је пуномоћник адв. Зоран Данојлић, Шабац, Трг шабачких жртава бр. 1, против извршног дужника </w:t>
      </w:r>
      <w:r w:rsidRPr="00CB4808">
        <w:rPr>
          <w:rFonts w:ascii="Times New Roman" w:hAnsi="Times New Roman"/>
          <w:b/>
        </w:rPr>
        <w:t>ДУШАН ПЕТРОВИЋ, Звезд, ул. Нема улице бб, ЈМБГ 1610958773427</w:t>
      </w:r>
      <w:r w:rsidR="00B1041D" w:rsidRPr="00CB4808">
        <w:rPr>
          <w:rFonts w:ascii="Times New Roman" w:eastAsia="Arial" w:hAnsi="Times New Roman" w:cs="Times New Roman"/>
        </w:rPr>
        <w:t xml:space="preserve">, дана </w:t>
      </w:r>
      <w:r w:rsidR="002C0C89" w:rsidRPr="00CB4808">
        <w:rPr>
          <w:rFonts w:ascii="Times New Roman" w:eastAsia="Arial" w:hAnsi="Times New Roman" w:cs="Times New Roman"/>
          <w:lang w:val="sr-Cyrl-RS"/>
        </w:rPr>
        <w:t>0</w:t>
      </w:r>
      <w:r w:rsidRPr="00CB4808">
        <w:rPr>
          <w:rFonts w:ascii="Times New Roman" w:eastAsia="Arial" w:hAnsi="Times New Roman" w:cs="Times New Roman"/>
          <w:lang w:val="sr-Cyrl-RS"/>
        </w:rPr>
        <w:t>1</w:t>
      </w:r>
      <w:r w:rsidRPr="00CB4808">
        <w:rPr>
          <w:rFonts w:ascii="Times New Roman" w:eastAsia="Arial" w:hAnsi="Times New Roman" w:cs="Times New Roman"/>
        </w:rPr>
        <w:t>.0</w:t>
      </w:r>
      <w:r w:rsidRPr="00CB4808">
        <w:rPr>
          <w:rFonts w:ascii="Times New Roman" w:eastAsia="Arial" w:hAnsi="Times New Roman" w:cs="Times New Roman"/>
          <w:lang w:val="sr-Cyrl-RS"/>
        </w:rPr>
        <w:t>8</w:t>
      </w:r>
      <w:r w:rsidR="00702213" w:rsidRPr="00CB4808">
        <w:rPr>
          <w:rFonts w:ascii="Times New Roman" w:eastAsia="Arial" w:hAnsi="Times New Roman" w:cs="Times New Roman"/>
        </w:rPr>
        <w:t>.20</w:t>
      </w:r>
      <w:r w:rsidR="002C0C89" w:rsidRPr="00CB4808">
        <w:rPr>
          <w:rFonts w:ascii="Times New Roman" w:eastAsia="Arial" w:hAnsi="Times New Roman" w:cs="Times New Roman"/>
          <w:lang w:val="sr-Cyrl-RS"/>
        </w:rPr>
        <w:t>24</w:t>
      </w:r>
      <w:r w:rsidR="00B1041D" w:rsidRPr="00CB4808">
        <w:rPr>
          <w:rFonts w:ascii="Times New Roman" w:eastAsia="Arial" w:hAnsi="Times New Roman" w:cs="Times New Roman"/>
        </w:rPr>
        <w:t>. године доноси:</w:t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  <w:r w:rsidR="00235D41" w:rsidRPr="00CB4808">
        <w:rPr>
          <w:rFonts w:ascii="Times New Roman" w:eastAsia="Lucida Sans Unicode" w:hAnsi="Times New Roman" w:cs="Times New Roman"/>
          <w:lang w:val="sr-Cyrl-CS"/>
        </w:rPr>
        <w:tab/>
      </w:r>
    </w:p>
    <w:p w:rsidR="00BF6750" w:rsidRPr="00702213" w:rsidRDefault="00235D41" w:rsidP="00702213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З А К Љ У Ч А К</w:t>
      </w:r>
    </w:p>
    <w:p w:rsidR="00BF6750" w:rsidRPr="002C0C89" w:rsidRDefault="00235D41" w:rsidP="00B1041D">
      <w:pPr>
        <w:pStyle w:val="NoSpacing"/>
        <w:jc w:val="both"/>
        <w:rPr>
          <w:rFonts w:ascii="Times New Roman" w:hAnsi="Times New Roman"/>
          <w:color w:val="000000"/>
        </w:rPr>
      </w:pPr>
      <w:r w:rsidRPr="002C0C89">
        <w:rPr>
          <w:rFonts w:ascii="Times New Roman" w:eastAsia="Lucida Sans Unicode" w:hAnsi="Times New Roman" w:cs="Times New Roman"/>
          <w:b/>
          <w:bCs/>
        </w:rPr>
        <w:t>I</w:t>
      </w:r>
      <w:r w:rsidR="00B1041D" w:rsidRPr="002C0C89">
        <w:rPr>
          <w:rFonts w:ascii="Times New Roman" w:eastAsia="Lucida Sans Unicode" w:hAnsi="Times New Roman" w:cs="Times New Roman"/>
          <w:b/>
          <w:bCs/>
          <w:lang w:val="sr-Cyrl-RS"/>
        </w:rPr>
        <w:tab/>
      </w:r>
      <w:r w:rsidRPr="002C0C89">
        <w:rPr>
          <w:rFonts w:ascii="Times New Roman" w:eastAsia="Lucida Sans Unicode" w:hAnsi="Times New Roman" w:cs="Times New Roman"/>
          <w:b/>
          <w:bCs/>
        </w:rPr>
        <w:t xml:space="preserve">ОДРЕЂУЈЕ СЕ </w:t>
      </w:r>
      <w:r w:rsidRPr="002C0C89">
        <w:rPr>
          <w:rFonts w:ascii="Times New Roman" w:eastAsia="Lucida Sans Unicode" w:hAnsi="Times New Roman" w:cs="Times New Roman"/>
          <w:b/>
          <w:bCs/>
          <w:lang w:val="sr-Cyrl-RS"/>
        </w:rPr>
        <w:t>ПРОДАЈА</w:t>
      </w:r>
      <w:r w:rsidR="00702213" w:rsidRPr="002C0C89">
        <w:rPr>
          <w:rFonts w:ascii="Times New Roman" w:eastAsia="Lucida Sans Unicode" w:hAnsi="Times New Roman" w:cs="Times New Roman"/>
          <w:b/>
          <w:bCs/>
          <w:lang w:val="sr-Cyrl-RS"/>
        </w:rPr>
        <w:t xml:space="preserve"> НЕПОКРЕТНОСТИ</w:t>
      </w:r>
      <w:r w:rsidRPr="002C0C89">
        <w:rPr>
          <w:rFonts w:ascii="Times New Roman" w:eastAsia="Lucida Sans Unicode" w:hAnsi="Times New Roman" w:cs="Times New Roman"/>
          <w:b/>
          <w:bCs/>
          <w:lang w:val="sr-Cyrl-RS"/>
        </w:rPr>
        <w:t xml:space="preserve"> НЕПОСРЕДНОМ ПОГОДБОМ по споразуму странака </w:t>
      </w:r>
      <w:r w:rsidRPr="002C0C89">
        <w:rPr>
          <w:rFonts w:ascii="Times New Roman" w:eastAsia="Lucida Sans Unicode" w:hAnsi="Times New Roman" w:cs="Times New Roman"/>
          <w:bCs/>
        </w:rPr>
        <w:t>у својини</w:t>
      </w:r>
      <w:r w:rsidR="0067029E" w:rsidRPr="002C0C89">
        <w:rPr>
          <w:lang w:val="sr-Cyrl-RS"/>
        </w:rPr>
        <w:t xml:space="preserve"> </w:t>
      </w:r>
      <w:r w:rsidR="005D5AB5" w:rsidRPr="002C0C89">
        <w:rPr>
          <w:rFonts w:ascii="Times New Roman" w:hAnsi="Times New Roman" w:cs="Times New Roman"/>
          <w:lang w:val="sr-Cyrl-RS"/>
        </w:rPr>
        <w:t>извршн</w:t>
      </w:r>
      <w:r w:rsidR="00B1041D" w:rsidRPr="002C0C89">
        <w:rPr>
          <w:rFonts w:ascii="Times New Roman" w:hAnsi="Times New Roman" w:cs="Times New Roman"/>
          <w:lang w:val="sr-Cyrl-RS"/>
        </w:rPr>
        <w:t>ог</w:t>
      </w:r>
      <w:r w:rsidR="005D5AB5" w:rsidRPr="002C0C89">
        <w:rPr>
          <w:rFonts w:ascii="Times New Roman" w:hAnsi="Times New Roman" w:cs="Times New Roman"/>
          <w:lang w:val="sr-Cyrl-RS"/>
        </w:rPr>
        <w:t xml:space="preserve"> дужника</w:t>
      </w:r>
      <w:r w:rsidR="005D5AB5" w:rsidRPr="002C0C89">
        <w:rPr>
          <w:lang w:val="sr-Cyrl-RS"/>
        </w:rPr>
        <w:t xml:space="preserve"> </w:t>
      </w:r>
      <w:r w:rsidR="00CB4808">
        <w:rPr>
          <w:rFonts w:ascii="Times New Roman" w:hAnsi="Times New Roman"/>
          <w:b/>
          <w:lang w:val="sr-Cyrl-RS"/>
        </w:rPr>
        <w:t>Душана Петровића</w:t>
      </w:r>
      <w:r w:rsidR="002C0C89" w:rsidRPr="003A48C7">
        <w:rPr>
          <w:rFonts w:ascii="Times New Roman" w:hAnsi="Times New Roman"/>
          <w:b/>
        </w:rPr>
        <w:t xml:space="preserve">, </w:t>
      </w:r>
      <w:r w:rsidR="00CB4808" w:rsidRPr="00CB4808">
        <w:rPr>
          <w:rFonts w:ascii="Times New Roman" w:hAnsi="Times New Roman"/>
          <w:b/>
        </w:rPr>
        <w:t>Звезд, ул. Нема улице бб, ЈМБГ 1610958773427</w:t>
      </w:r>
      <w:r w:rsidR="002C0C89">
        <w:rPr>
          <w:rFonts w:ascii="Times New Roman" w:hAnsi="Times New Roman"/>
          <w:lang w:val="sr-Cyrl-RS"/>
        </w:rPr>
        <w:t xml:space="preserve"> </w:t>
      </w:r>
      <w:r w:rsidRPr="002C0C89">
        <w:rPr>
          <w:rFonts w:ascii="Times New Roman" w:hAnsi="Times New Roman"/>
          <w:color w:val="000000"/>
        </w:rPr>
        <w:t>и то:</w:t>
      </w:r>
    </w:p>
    <w:p w:rsidR="00192163" w:rsidRPr="00192163" w:rsidRDefault="00192163" w:rsidP="00192163">
      <w:pPr>
        <w:spacing w:after="200" w:line="276" w:lineRule="auto"/>
        <w:jc w:val="both"/>
        <w:rPr>
          <w:rFonts w:ascii="Times New Roman" w:eastAsiaTheme="minorHAnsi" w:hAnsi="Times New Roman"/>
          <w:b/>
          <w:lang w:val="sr-Cyrl-RS"/>
        </w:rPr>
      </w:pPr>
      <w:r w:rsidRPr="00192163">
        <w:rPr>
          <w:rFonts w:ascii="Times New Roman" w:eastAsiaTheme="minorHAnsi" w:hAnsi="Times New Roman"/>
          <w:lang w:val="sr-Cyrl-RS"/>
        </w:rPr>
        <w:t xml:space="preserve">- катастарска парцела број 1365/1, пољопривредно земљиште, њива 4. класе, површине 49а 34м2, уписана у лист непокретности број 791 КО Звезд, у својини извршног дужника 1/1 ( по налазу и мишљењу вештака парцела је уска и дугачка, са благим нагибом, редовно се обрађује и тренутно је припремљена за пролећну сетву ) </w:t>
      </w:r>
    </w:p>
    <w:p w:rsidR="00192163" w:rsidRPr="00192163" w:rsidRDefault="00192163" w:rsidP="00192163">
      <w:pPr>
        <w:spacing w:after="200" w:line="276" w:lineRule="auto"/>
        <w:jc w:val="both"/>
        <w:rPr>
          <w:rFonts w:ascii="Times New Roman" w:eastAsiaTheme="minorHAnsi" w:hAnsi="Times New Roman"/>
          <w:b/>
          <w:lang w:val="sr-Cyrl-RS"/>
        </w:rPr>
      </w:pPr>
      <w:r w:rsidRPr="00192163">
        <w:rPr>
          <w:rFonts w:ascii="Times New Roman" w:eastAsiaTheme="minorHAnsi" w:hAnsi="Times New Roman"/>
          <w:lang w:val="sr-Cyrl-RS"/>
        </w:rPr>
        <w:t xml:space="preserve">- катастарска парцела број 1366/4, шумско земљиште, шума 4. класе, потес Лађеник, површине 10а 17м2, уписана у лист непокретности број 791 КО Звезд, у својини извршног дужника 1/1 ( по налазу и мишљењу вештака парцела се налази одмах испод катастарске парцеле број 1365/1, уска је и дугачка, са већим нагибом, на парцели се налази </w:t>
      </w:r>
      <w:r>
        <w:rPr>
          <w:rFonts w:ascii="Times New Roman" w:eastAsiaTheme="minorHAnsi" w:hAnsi="Times New Roman"/>
          <w:lang w:val="sr-Cyrl-RS"/>
        </w:rPr>
        <w:t xml:space="preserve">само дрвенасти коров и шибље ) </w:t>
      </w:r>
      <w:r w:rsidRPr="00192163">
        <w:rPr>
          <w:rFonts w:ascii="Times New Roman" w:eastAsiaTheme="minorHAnsi" w:hAnsi="Times New Roman"/>
          <w:lang w:val="sr-Cyrl-RS"/>
        </w:rPr>
        <w:t xml:space="preserve"> </w:t>
      </w:r>
    </w:p>
    <w:p w:rsidR="00BF6750" w:rsidRDefault="00235D41" w:rsidP="00B1041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1041D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1041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02213" w:rsidRPr="00787128">
        <w:rPr>
          <w:rFonts w:ascii="Times New Roman" w:eastAsia="Times New Roman" w:hAnsi="Times New Roman" w:cs="Times New Roman"/>
        </w:rPr>
        <w:t xml:space="preserve">Закључком 130 ИИ </w:t>
      </w:r>
      <w:r w:rsidR="00CB4808">
        <w:rPr>
          <w:rFonts w:ascii="Times New Roman" w:eastAsia="Times New Roman" w:hAnsi="Times New Roman" w:cs="Times New Roman"/>
          <w:lang w:val="sr-Cyrl-RS"/>
        </w:rPr>
        <w:t>13</w:t>
      </w:r>
      <w:r w:rsidR="001033BE">
        <w:rPr>
          <w:rFonts w:ascii="Times New Roman" w:eastAsia="Times New Roman" w:hAnsi="Times New Roman" w:cs="Times New Roman"/>
          <w:lang w:val="sr-Cyrl-RS"/>
        </w:rPr>
        <w:t>/2</w:t>
      </w:r>
      <w:r w:rsidR="00CB4808">
        <w:rPr>
          <w:rFonts w:ascii="Times New Roman" w:eastAsia="Times New Roman" w:hAnsi="Times New Roman" w:cs="Times New Roman"/>
          <w:lang w:val="sr-Cyrl-RS"/>
        </w:rPr>
        <w:t>4</w:t>
      </w:r>
      <w:r w:rsidR="00702213" w:rsidRPr="00787128">
        <w:rPr>
          <w:rFonts w:ascii="Times New Roman" w:eastAsia="Times New Roman" w:hAnsi="Times New Roman" w:cs="Times New Roman"/>
        </w:rPr>
        <w:t xml:space="preserve"> од </w:t>
      </w:r>
      <w:r w:rsidR="00CB4808">
        <w:rPr>
          <w:rFonts w:ascii="Times New Roman" w:eastAsia="Times New Roman" w:hAnsi="Times New Roman" w:cs="Times New Roman"/>
          <w:lang w:val="sr-Cyrl-RS"/>
        </w:rPr>
        <w:t>28</w:t>
      </w:r>
      <w:r w:rsidR="00702213" w:rsidRPr="00787128">
        <w:rPr>
          <w:rFonts w:ascii="Times New Roman" w:eastAsia="Times New Roman" w:hAnsi="Times New Roman" w:cs="Times New Roman"/>
        </w:rPr>
        <w:t>.</w:t>
      </w:r>
      <w:r w:rsidR="00CB4808">
        <w:rPr>
          <w:rFonts w:ascii="Times New Roman" w:eastAsia="Times New Roman" w:hAnsi="Times New Roman" w:cs="Times New Roman"/>
        </w:rPr>
        <w:t>0</w:t>
      </w:r>
      <w:r w:rsidR="00CB4808">
        <w:rPr>
          <w:rFonts w:ascii="Times New Roman" w:eastAsia="Times New Roman" w:hAnsi="Times New Roman" w:cs="Times New Roman"/>
          <w:lang w:val="sr-Cyrl-RS"/>
        </w:rPr>
        <w:t>3</w:t>
      </w:r>
      <w:r w:rsidR="00702213" w:rsidRPr="00787128">
        <w:rPr>
          <w:rFonts w:ascii="Times New Roman" w:eastAsia="Times New Roman" w:hAnsi="Times New Roman" w:cs="Times New Roman"/>
        </w:rPr>
        <w:t>.202</w:t>
      </w:r>
      <w:r w:rsidR="001033BE">
        <w:rPr>
          <w:rFonts w:ascii="Times New Roman" w:eastAsia="Times New Roman" w:hAnsi="Times New Roman" w:cs="Times New Roman"/>
          <w:lang w:val="sr-Cyrl-RS"/>
        </w:rPr>
        <w:t>4</w:t>
      </w:r>
      <w:r w:rsidR="00702213" w:rsidRPr="00787128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192163" w:rsidRPr="00192163" w:rsidRDefault="00192163" w:rsidP="00192163">
      <w:pPr>
        <w:spacing w:after="200" w:line="276" w:lineRule="auto"/>
        <w:jc w:val="both"/>
        <w:rPr>
          <w:rFonts w:ascii="Times New Roman" w:eastAsiaTheme="minorHAnsi" w:hAnsi="Times New Roman"/>
          <w:b/>
          <w:lang w:val="sr-Cyrl-RS"/>
        </w:rPr>
      </w:pPr>
      <w:r w:rsidRPr="00192163">
        <w:rPr>
          <w:rFonts w:ascii="Times New Roman" w:eastAsiaTheme="minorHAnsi" w:hAnsi="Times New Roman"/>
          <w:lang w:val="sr-Cyrl-RS"/>
        </w:rPr>
        <w:t xml:space="preserve">- катастарска парцела број 1365/1, пољопривредно земљиште, њива 4. класе, површине 49а 34м2, уписана у лист непокретности број 791 КО Звезд, у својини извршног дужника 1/1 ( по налазу и мишљењу вештака парцела је уска и дугачка, са благим нагибом, редовно се обрађује и тренутно је припремљена за пролећну сетву ) </w:t>
      </w:r>
      <w:r>
        <w:rPr>
          <w:rFonts w:ascii="Times New Roman" w:eastAsiaTheme="minorHAnsi" w:hAnsi="Times New Roman"/>
          <w:lang w:val="sr-Cyrl-RS"/>
        </w:rPr>
        <w:t xml:space="preserve">– </w:t>
      </w:r>
      <w:r w:rsidRPr="00192163">
        <w:rPr>
          <w:rFonts w:ascii="Times New Roman" w:eastAsiaTheme="minorHAnsi" w:hAnsi="Times New Roman"/>
          <w:b/>
          <w:lang w:val="sr-Cyrl-RS"/>
        </w:rPr>
        <w:t>износи 314.394,48 динара</w:t>
      </w:r>
    </w:p>
    <w:p w:rsidR="00192163" w:rsidRPr="00192163" w:rsidRDefault="00192163" w:rsidP="00192163">
      <w:pPr>
        <w:spacing w:after="200" w:line="276" w:lineRule="auto"/>
        <w:jc w:val="both"/>
        <w:rPr>
          <w:rFonts w:ascii="Times New Roman" w:eastAsiaTheme="minorHAnsi" w:hAnsi="Times New Roman"/>
          <w:b/>
          <w:lang w:val="sr-Cyrl-RS"/>
        </w:rPr>
      </w:pPr>
      <w:r w:rsidRPr="00192163">
        <w:rPr>
          <w:rFonts w:ascii="Times New Roman" w:eastAsiaTheme="minorHAnsi" w:hAnsi="Times New Roman"/>
          <w:lang w:val="sr-Cyrl-RS"/>
        </w:rPr>
        <w:t xml:space="preserve">- катастарска парцела број 1366/4, шумско земљиште, шума 4. класе, потес Лађеник, површине 10а 17м2, уписана у лист непокретности број 791 КО Звезд, у својини извршног дужника 1/1 ( по налазу и мишљењу вештака парцела се налази одмах испод катастарске парцеле број 1365/1, уска је и дугачка, са већим нагибом, на парцели се налази само дрвенасти коров и шибље ) – </w:t>
      </w:r>
      <w:r w:rsidRPr="00192163">
        <w:rPr>
          <w:rFonts w:ascii="Times New Roman" w:eastAsiaTheme="minorHAnsi" w:hAnsi="Times New Roman"/>
          <w:b/>
          <w:lang w:val="sr-Cyrl-RS"/>
        </w:rPr>
        <w:t>износи 28.801,44 динара</w:t>
      </w:r>
    </w:p>
    <w:p w:rsidR="00BF6750" w:rsidRPr="00702213" w:rsidRDefault="00B1041D" w:rsidP="00B1041D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702213">
        <w:rPr>
          <w:rFonts w:ascii="Times New Roman" w:eastAsia="Times New Roman" w:hAnsi="Times New Roman" w:cs="Times New Roman"/>
          <w:b/>
        </w:rPr>
        <w:t>I</w:t>
      </w:r>
      <w:r w:rsidR="001033BE" w:rsidRPr="00702213">
        <w:rPr>
          <w:rFonts w:ascii="Times New Roman" w:eastAsia="Times New Roman" w:hAnsi="Times New Roman" w:cs="Times New Roman"/>
          <w:b/>
        </w:rPr>
        <w:t>II</w:t>
      </w:r>
      <w:r w:rsidR="00235D41" w:rsidRPr="00702213">
        <w:rPr>
          <w:rFonts w:ascii="Times New Roman" w:hAnsi="Times New Roman" w:cs="Times New Roman"/>
          <w:b/>
          <w:lang w:val="sr-Cyrl-RS"/>
        </w:rPr>
        <w:t xml:space="preserve"> </w:t>
      </w:r>
      <w:r w:rsidRPr="00702213">
        <w:rPr>
          <w:rFonts w:ascii="Times New Roman" w:hAnsi="Times New Roman" w:cs="Times New Roman"/>
          <w:b/>
          <w:lang w:val="sr-Cyrl-RS"/>
        </w:rPr>
        <w:tab/>
      </w:r>
      <w:r w:rsidR="00235D41" w:rsidRPr="00702213">
        <w:rPr>
          <w:rFonts w:ascii="Times New Roman" w:hAnsi="Times New Roman" w:cs="Times New Roman"/>
          <w:lang w:val="sr-Cyrl-RS"/>
        </w:rPr>
        <w:t>Извршни поверилац и извршни дужн</w:t>
      </w:r>
      <w:r w:rsidR="00702213" w:rsidRPr="00702213">
        <w:rPr>
          <w:rFonts w:ascii="Times New Roman" w:hAnsi="Times New Roman" w:cs="Times New Roman"/>
          <w:lang w:val="sr-Cyrl-RS"/>
        </w:rPr>
        <w:t>ик</w:t>
      </w:r>
      <w:r w:rsidR="00235D41" w:rsidRPr="00702213">
        <w:rPr>
          <w:rFonts w:ascii="Times New Roman" w:hAnsi="Times New Roman" w:cs="Times New Roman"/>
          <w:lang w:val="sr-Cyrl-RS"/>
        </w:rPr>
        <w:t xml:space="preserve"> су се сходно чл. </w:t>
      </w:r>
      <w:r w:rsidR="0041151B" w:rsidRPr="00702213">
        <w:rPr>
          <w:rFonts w:ascii="Times New Roman" w:hAnsi="Times New Roman" w:cs="Times New Roman"/>
          <w:lang w:val="sr-Cyrl-RS"/>
        </w:rPr>
        <w:t>186</w:t>
      </w:r>
      <w:r w:rsidR="00235D41" w:rsidRPr="00702213">
        <w:rPr>
          <w:rFonts w:ascii="Times New Roman" w:hAnsi="Times New Roman" w:cs="Times New Roman"/>
          <w:lang w:val="sr-Cyrl-RS"/>
        </w:rPr>
        <w:t>.</w:t>
      </w:r>
      <w:r w:rsidR="00235D41" w:rsidRPr="00702213">
        <w:rPr>
          <w:rFonts w:ascii="Times New Roman" w:hAnsi="Times New Roman" w:cs="Times New Roman"/>
          <w:lang w:val="sr-Cyrl-CS"/>
        </w:rPr>
        <w:t xml:space="preserve"> </w:t>
      </w:r>
      <w:r w:rsidR="00235D41" w:rsidRPr="00702213">
        <w:rPr>
          <w:rFonts w:ascii="Times New Roman" w:hAnsi="Times New Roman" w:cs="Times New Roman"/>
          <w:lang w:val="sr-Cyrl-RS"/>
        </w:rPr>
        <w:t>Закона о извршењу и обезбеђењу споразумели о продаји предметн</w:t>
      </w:r>
      <w:r w:rsidR="00702213" w:rsidRPr="00702213">
        <w:rPr>
          <w:rFonts w:ascii="Times New Roman" w:hAnsi="Times New Roman" w:cs="Times New Roman"/>
          <w:lang w:val="sr-Cyrl-RS"/>
        </w:rPr>
        <w:t>е</w:t>
      </w:r>
      <w:r w:rsidR="00235D41" w:rsidRPr="00702213">
        <w:rPr>
          <w:rFonts w:ascii="Times New Roman" w:hAnsi="Times New Roman" w:cs="Times New Roman"/>
          <w:lang w:val="sr-Cyrl-RS"/>
        </w:rPr>
        <w:t xml:space="preserve"> непокретности непосредном погодбом и условима такве продаје. Споразум о продаји непосредном пог</w:t>
      </w:r>
      <w:r w:rsidR="0041151B" w:rsidRPr="00702213">
        <w:rPr>
          <w:rFonts w:ascii="Times New Roman" w:hAnsi="Times New Roman" w:cs="Times New Roman"/>
          <w:lang w:val="sr-Cyrl-RS"/>
        </w:rPr>
        <w:t>одбом у извршном предмету 130 И</w:t>
      </w:r>
      <w:r w:rsidR="00235D41" w:rsidRPr="00702213">
        <w:rPr>
          <w:rFonts w:ascii="Times New Roman" w:hAnsi="Times New Roman" w:cs="Times New Roman"/>
          <w:lang w:val="sr-Cyrl-RS"/>
        </w:rPr>
        <w:t xml:space="preserve">И </w:t>
      </w:r>
      <w:r w:rsidR="00192163">
        <w:rPr>
          <w:rFonts w:ascii="Times New Roman" w:hAnsi="Times New Roman" w:cs="Times New Roman"/>
          <w:lang w:val="sr-Cyrl-RS"/>
        </w:rPr>
        <w:t>13/24</w:t>
      </w:r>
      <w:r w:rsidRPr="00702213">
        <w:rPr>
          <w:rFonts w:ascii="Times New Roman" w:hAnsi="Times New Roman" w:cs="Times New Roman"/>
          <w:lang w:val="sr-Cyrl-RS"/>
        </w:rPr>
        <w:t xml:space="preserve"> јавном извршитељу</w:t>
      </w:r>
      <w:r w:rsidR="00235D41" w:rsidRPr="00702213">
        <w:rPr>
          <w:rFonts w:ascii="Times New Roman" w:hAnsi="Times New Roman" w:cs="Times New Roman"/>
          <w:lang w:val="sr-Cyrl-RS"/>
        </w:rPr>
        <w:t xml:space="preserve"> достављен је дана </w:t>
      </w:r>
      <w:r w:rsidR="00192163">
        <w:rPr>
          <w:rFonts w:ascii="Times New Roman" w:hAnsi="Times New Roman" w:cs="Times New Roman"/>
          <w:lang w:val="sr-Cyrl-RS"/>
        </w:rPr>
        <w:t>30.07</w:t>
      </w:r>
      <w:r w:rsidR="00EE4332" w:rsidRPr="00702213">
        <w:rPr>
          <w:rFonts w:ascii="Times New Roman" w:hAnsi="Times New Roman" w:cs="Times New Roman"/>
          <w:lang w:val="sr-Cyrl-RS"/>
        </w:rPr>
        <w:t>.202</w:t>
      </w:r>
      <w:r w:rsidR="001033BE">
        <w:rPr>
          <w:rFonts w:ascii="Times New Roman" w:hAnsi="Times New Roman" w:cs="Times New Roman"/>
          <w:lang w:val="sr-Cyrl-RS"/>
        </w:rPr>
        <w:t>4</w:t>
      </w:r>
      <w:r w:rsidR="00235D41" w:rsidRPr="00702213">
        <w:rPr>
          <w:rFonts w:ascii="Times New Roman" w:hAnsi="Times New Roman" w:cs="Times New Roman"/>
          <w:lang w:val="sr-Cyrl-RS"/>
        </w:rPr>
        <w:t>. године.</w:t>
      </w:r>
    </w:p>
    <w:p w:rsidR="00EE4332" w:rsidRPr="001033BE" w:rsidRDefault="001033BE" w:rsidP="00B1041D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702213">
        <w:rPr>
          <w:rFonts w:ascii="Times New Roman" w:eastAsia="Times New Roman" w:hAnsi="Times New Roman" w:cs="Times New Roman"/>
          <w:b/>
        </w:rPr>
        <w:lastRenderedPageBreak/>
        <w:t>I</w:t>
      </w:r>
      <w:r w:rsidR="00235D41" w:rsidRPr="00702213">
        <w:rPr>
          <w:rFonts w:ascii="Times New Roman" w:eastAsia="Times New Roman" w:hAnsi="Times New Roman" w:cs="Times New Roman"/>
          <w:b/>
        </w:rPr>
        <w:t>V</w:t>
      </w:r>
      <w:r w:rsidR="00B1041D" w:rsidRPr="00702213">
        <w:rPr>
          <w:rFonts w:ascii="Times New Roman" w:eastAsia="Times New Roman" w:hAnsi="Times New Roman" w:cs="Times New Roman"/>
          <w:b/>
        </w:rPr>
        <w:tab/>
      </w:r>
      <w:r w:rsidR="00235D41" w:rsidRPr="00702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235D41" w:rsidRPr="00702213">
        <w:rPr>
          <w:rFonts w:ascii="Times New Roman" w:eastAsia="Times New Roman" w:hAnsi="Times New Roman" w:cs="Times New Roman"/>
          <w:lang w:val="sr-Cyrl-RS"/>
        </w:rPr>
        <w:t xml:space="preserve">Споразумом о продаји непосредном погодбом од дана </w:t>
      </w:r>
      <w:r w:rsidR="00192163">
        <w:rPr>
          <w:rFonts w:ascii="Times New Roman" w:eastAsia="Times New Roman" w:hAnsi="Times New Roman" w:cs="Times New Roman"/>
          <w:lang w:val="sr-Cyrl-RS"/>
        </w:rPr>
        <w:t>29</w:t>
      </w:r>
      <w:r w:rsidR="00235D41" w:rsidRPr="00702213">
        <w:rPr>
          <w:rFonts w:ascii="Times New Roman" w:eastAsia="Times New Roman" w:hAnsi="Times New Roman" w:cs="Times New Roman"/>
          <w:lang w:val="sr-Cyrl-RS"/>
        </w:rPr>
        <w:t>.</w:t>
      </w:r>
      <w:r w:rsidR="00192163">
        <w:rPr>
          <w:rFonts w:ascii="Times New Roman" w:eastAsia="Times New Roman" w:hAnsi="Times New Roman" w:cs="Times New Roman"/>
          <w:lang w:val="sr-Cyrl-RS"/>
        </w:rPr>
        <w:t>07</w:t>
      </w:r>
      <w:r w:rsidR="00235D41" w:rsidRPr="00702213">
        <w:rPr>
          <w:rFonts w:ascii="Times New Roman" w:eastAsia="Times New Roman" w:hAnsi="Times New Roman" w:cs="Times New Roman"/>
          <w:lang w:val="sr-Cyrl-RS"/>
        </w:rPr>
        <w:t>.20</w:t>
      </w:r>
      <w:r>
        <w:rPr>
          <w:rFonts w:ascii="Times New Roman" w:eastAsia="Times New Roman" w:hAnsi="Times New Roman" w:cs="Times New Roman"/>
          <w:lang w:val="sr-Cyrl-RS"/>
        </w:rPr>
        <w:t>24</w:t>
      </w:r>
      <w:r w:rsidR="00235D41" w:rsidRPr="00702213">
        <w:rPr>
          <w:rFonts w:ascii="Times New Roman" w:eastAsia="Times New Roman" w:hAnsi="Times New Roman" w:cs="Times New Roman"/>
          <w:lang w:val="sr-Cyrl-RS"/>
        </w:rPr>
        <w:t>. године дефинисано је да се предметн</w:t>
      </w:r>
      <w:r w:rsidR="00192163">
        <w:rPr>
          <w:rFonts w:ascii="Times New Roman" w:eastAsia="Times New Roman" w:hAnsi="Times New Roman" w:cs="Times New Roman"/>
          <w:lang w:val="sr-Cyrl-RS"/>
        </w:rPr>
        <w:t>е</w:t>
      </w:r>
      <w:r w:rsidR="00235D41" w:rsidRPr="00702213">
        <w:rPr>
          <w:rFonts w:ascii="Times New Roman" w:eastAsia="Times New Roman" w:hAnsi="Times New Roman" w:cs="Times New Roman"/>
          <w:lang w:val="sr-Cyrl-RS"/>
        </w:rPr>
        <w:t xml:space="preserve"> непокретност</w:t>
      </w:r>
      <w:r w:rsidR="00192163">
        <w:rPr>
          <w:rFonts w:ascii="Times New Roman" w:eastAsia="Times New Roman" w:hAnsi="Times New Roman" w:cs="Times New Roman"/>
          <w:lang w:val="sr-Cyrl-RS"/>
        </w:rPr>
        <w:t>и</w:t>
      </w:r>
      <w:r w:rsidR="00235D41" w:rsidRPr="00702213">
        <w:rPr>
          <w:rFonts w:ascii="Times New Roman" w:eastAsia="Times New Roman" w:hAnsi="Times New Roman" w:cs="Times New Roman"/>
          <w:lang w:val="sr-Cyrl-RS"/>
        </w:rPr>
        <w:t xml:space="preserve"> продај</w:t>
      </w:r>
      <w:r w:rsidR="00192163">
        <w:rPr>
          <w:rFonts w:ascii="Times New Roman" w:eastAsia="Times New Roman" w:hAnsi="Times New Roman" w:cs="Times New Roman"/>
          <w:lang w:val="sr-Cyrl-RS"/>
        </w:rPr>
        <w:t>у</w:t>
      </w:r>
      <w:r w:rsidR="00235D41" w:rsidRPr="00702213">
        <w:rPr>
          <w:rFonts w:ascii="Times New Roman" w:eastAsia="Times New Roman" w:hAnsi="Times New Roman" w:cs="Times New Roman"/>
          <w:lang w:val="sr-Cyrl-RS"/>
        </w:rPr>
        <w:t xml:space="preserve"> непосредном погодбом и то купцу </w:t>
      </w:r>
      <w:r w:rsidR="00192163" w:rsidRPr="00192163">
        <w:rPr>
          <w:rFonts w:ascii="Times New Roman" w:hAnsi="Times New Roman" w:cs="Times New Roman"/>
          <w:b/>
          <w:lang w:val="sr-Cyrl-RS"/>
        </w:rPr>
        <w:t xml:space="preserve">Милан </w:t>
      </w:r>
      <w:r w:rsidR="00192163" w:rsidRPr="00192163">
        <w:rPr>
          <w:rFonts w:ascii="Times New Roman" w:hAnsi="Times New Roman" w:cs="Times New Roman"/>
          <w:b/>
          <w:lang w:val="sr-Latn-RS"/>
        </w:rPr>
        <w:t>(</w:t>
      </w:r>
      <w:r w:rsidR="00192163" w:rsidRPr="00192163">
        <w:rPr>
          <w:rFonts w:ascii="Times New Roman" w:hAnsi="Times New Roman" w:cs="Times New Roman"/>
          <w:b/>
          <w:lang w:val="sr-Cyrl-RS"/>
        </w:rPr>
        <w:t xml:space="preserve">Сретен) Петровић, ул. Београдски пут бр. 806, Звезд, ЈМБГ: </w:t>
      </w:r>
      <w:r w:rsidR="00192163" w:rsidRPr="00192163">
        <w:rPr>
          <w:rFonts w:ascii="Times New Roman" w:hAnsi="Times New Roman" w:cs="Times New Roman"/>
          <w:b/>
          <w:lang w:val="sr-Latn-RS"/>
        </w:rPr>
        <w:t>1704952710258</w:t>
      </w:r>
      <w:r w:rsidR="00192163" w:rsidRPr="00A66D62">
        <w:rPr>
          <w:lang w:val="sr-Cyrl-CS"/>
        </w:rPr>
        <w:t xml:space="preserve"> </w:t>
      </w:r>
      <w:r w:rsidR="00235D41" w:rsidRPr="00702213">
        <w:rPr>
          <w:rFonts w:ascii="Times New Roman" w:eastAsia="Times New Roman" w:hAnsi="Times New Roman" w:cs="Times New Roman"/>
          <w:lang w:val="sr-Cyrl-RS"/>
        </w:rPr>
        <w:t xml:space="preserve">по цени од </w:t>
      </w:r>
      <w:r w:rsidR="00EE4332" w:rsidRPr="00702213">
        <w:rPr>
          <w:rFonts w:ascii="Times New Roman" w:hAnsi="Times New Roman" w:cs="Times New Roman"/>
          <w:lang w:val="sr-Cyrl-CS"/>
        </w:rPr>
        <w:t>од</w:t>
      </w:r>
      <w:r w:rsidR="00EE4332" w:rsidRPr="00702213">
        <w:rPr>
          <w:rFonts w:ascii="Times New Roman" w:hAnsi="Times New Roman" w:cs="Times New Roman"/>
          <w:lang w:val="sr-Cyrl-RS"/>
        </w:rPr>
        <w:t xml:space="preserve"> </w:t>
      </w:r>
      <w:r w:rsidR="00192163">
        <w:rPr>
          <w:rFonts w:ascii="Times New Roman" w:hAnsi="Times New Roman" w:cs="Times New Roman"/>
          <w:b/>
          <w:lang w:val="sr-Cyrl-RS"/>
        </w:rPr>
        <w:t>195</w:t>
      </w:r>
      <w:r>
        <w:rPr>
          <w:rFonts w:ascii="Times New Roman" w:hAnsi="Times New Roman" w:cs="Times New Roman"/>
          <w:b/>
          <w:lang w:val="sr-Cyrl-RS"/>
        </w:rPr>
        <w:t>.000,00 динара</w:t>
      </w:r>
      <w:r w:rsidR="00702213" w:rsidRPr="00702213">
        <w:rPr>
          <w:rFonts w:ascii="Times New Roman" w:hAnsi="Times New Roman" w:cs="Times New Roman"/>
          <w:lang w:val="sr-Cyrl-RS"/>
        </w:rPr>
        <w:t>.</w:t>
      </w:r>
      <w:r w:rsidR="00EE4332" w:rsidRPr="00702213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BF6750" w:rsidRPr="00702213" w:rsidRDefault="00235D41" w:rsidP="00B1041D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702213">
        <w:rPr>
          <w:rFonts w:ascii="Times New Roman" w:eastAsia="Times New Roman" w:hAnsi="Times New Roman" w:cs="Times New Roman"/>
          <w:b/>
          <w:lang w:val="sr-Cyrl-RS"/>
        </w:rPr>
        <w:t>V</w:t>
      </w:r>
      <w:r w:rsidR="00B1041D" w:rsidRPr="00702213">
        <w:rPr>
          <w:rFonts w:ascii="Times New Roman" w:eastAsia="Times New Roman" w:hAnsi="Times New Roman" w:cs="Times New Roman"/>
          <w:b/>
          <w:lang w:val="sr-Cyrl-RS"/>
        </w:rPr>
        <w:tab/>
      </w:r>
      <w:r w:rsidRPr="00702213">
        <w:rPr>
          <w:rFonts w:ascii="Times New Roman" w:eastAsia="Times New Roman" w:hAnsi="Times New Roman" w:cs="Times New Roman"/>
          <w:b/>
          <w:lang w:val="sr-Cyrl-RS"/>
        </w:rPr>
        <w:t>Закључење уговора о продаји непосредном погодбом по споразуму странака</w:t>
      </w:r>
      <w:r w:rsidRPr="0070221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02213">
        <w:rPr>
          <w:rFonts w:ascii="Times New Roman" w:eastAsia="Times New Roman" w:hAnsi="Times New Roman" w:cs="Times New Roman"/>
          <w:bCs/>
          <w:lang w:val="sr-Cyrl-RS"/>
        </w:rPr>
        <w:t xml:space="preserve">између купца и јавног извршитеља који иступа у име и за рачун извршног дужника, </w:t>
      </w:r>
      <w:r w:rsidRPr="00702213">
        <w:rPr>
          <w:rFonts w:ascii="Times New Roman" w:eastAsia="Times New Roman" w:hAnsi="Times New Roman" w:cs="Times New Roman"/>
          <w:lang w:val="sr-Cyrl-RS"/>
        </w:rPr>
        <w:t xml:space="preserve">одржаће се дана </w:t>
      </w:r>
      <w:r w:rsidR="00F25A4B">
        <w:rPr>
          <w:rFonts w:ascii="Times New Roman" w:eastAsia="Times New Roman" w:hAnsi="Times New Roman" w:cs="Times New Roman"/>
          <w:b/>
          <w:lang w:val="en-US"/>
        </w:rPr>
        <w:t>23</w:t>
      </w:r>
      <w:r w:rsidR="00F25A4B">
        <w:rPr>
          <w:rFonts w:ascii="Times New Roman" w:eastAsia="Times New Roman" w:hAnsi="Times New Roman" w:cs="Times New Roman"/>
          <w:b/>
          <w:lang w:val="sr-Cyrl-RS"/>
        </w:rPr>
        <w:t>.0</w:t>
      </w:r>
      <w:r w:rsidR="00F25A4B">
        <w:rPr>
          <w:rFonts w:ascii="Times New Roman" w:eastAsia="Times New Roman" w:hAnsi="Times New Roman" w:cs="Times New Roman"/>
          <w:b/>
          <w:lang w:val="en-US"/>
        </w:rPr>
        <w:t>8</w:t>
      </w:r>
      <w:r w:rsidRPr="00702213">
        <w:rPr>
          <w:rFonts w:ascii="Times New Roman" w:eastAsia="Times New Roman" w:hAnsi="Times New Roman" w:cs="Times New Roman"/>
          <w:b/>
          <w:lang w:val="sr-Cyrl-RS"/>
        </w:rPr>
        <w:t>.20</w:t>
      </w:r>
      <w:r w:rsidR="00EE4332" w:rsidRPr="00702213">
        <w:rPr>
          <w:rFonts w:ascii="Times New Roman" w:eastAsia="Times New Roman" w:hAnsi="Times New Roman" w:cs="Times New Roman"/>
          <w:b/>
          <w:lang w:val="sr-Cyrl-RS"/>
        </w:rPr>
        <w:t>2</w:t>
      </w:r>
      <w:r w:rsidR="00702213" w:rsidRPr="00702213">
        <w:rPr>
          <w:rFonts w:ascii="Times New Roman" w:eastAsia="Times New Roman" w:hAnsi="Times New Roman" w:cs="Times New Roman"/>
          <w:b/>
          <w:lang w:val="sr-Cyrl-RS"/>
        </w:rPr>
        <w:t>4</w:t>
      </w:r>
      <w:r w:rsidRPr="00702213">
        <w:rPr>
          <w:rFonts w:ascii="Times New Roman" w:eastAsia="Times New Roman" w:hAnsi="Times New Roman" w:cs="Times New Roman"/>
          <w:b/>
          <w:lang w:val="sr-Cyrl-RS"/>
        </w:rPr>
        <w:t>. године</w:t>
      </w:r>
      <w:r w:rsidRPr="00702213">
        <w:rPr>
          <w:rFonts w:ascii="Times New Roman" w:eastAsia="Times New Roman" w:hAnsi="Times New Roman" w:cs="Times New Roman"/>
          <w:lang w:val="sr-Cyrl-RS"/>
        </w:rPr>
        <w:t xml:space="preserve"> у </w:t>
      </w:r>
      <w:r w:rsidRPr="00702213">
        <w:rPr>
          <w:rFonts w:ascii="Times New Roman" w:eastAsia="Times New Roman" w:hAnsi="Times New Roman" w:cs="Times New Roman"/>
          <w:b/>
          <w:lang w:val="sr-Cyrl-RS"/>
        </w:rPr>
        <w:t>10:00 часова</w:t>
      </w:r>
      <w:r w:rsidRPr="00702213">
        <w:rPr>
          <w:rFonts w:ascii="Times New Roman" w:eastAsia="Times New Roman" w:hAnsi="Times New Roman" w:cs="Times New Roman"/>
          <w:lang w:val="sr-Cyrl-RS"/>
        </w:rPr>
        <w:t xml:space="preserve"> на адреси седишта канцеларије јавног извршитеља Мирка Ратковића, </w:t>
      </w:r>
      <w:r w:rsidR="00F25A4B">
        <w:rPr>
          <w:rFonts w:ascii="Times New Roman" w:eastAsia="Times New Roman" w:hAnsi="Times New Roman" w:cs="Times New Roman"/>
          <w:lang w:val="sr-Cyrl-RS"/>
        </w:rPr>
        <w:t>ул. Владе Јовановића бр. 49/1, Шабац, стан бр. 2</w:t>
      </w:r>
      <w:r w:rsidRPr="00702213">
        <w:rPr>
          <w:rFonts w:ascii="Times New Roman" w:eastAsia="Times New Roman" w:hAnsi="Times New Roman" w:cs="Times New Roman"/>
          <w:lang w:val="sr-Cyrl-RS"/>
        </w:rPr>
        <w:t>.</w:t>
      </w:r>
    </w:p>
    <w:p w:rsidR="00BF6750" w:rsidRPr="00702213" w:rsidRDefault="00235D41" w:rsidP="00B1041D">
      <w:pPr>
        <w:pStyle w:val="NoSpacing"/>
        <w:jc w:val="both"/>
        <w:rPr>
          <w:rFonts w:ascii="Times New Roman" w:eastAsia="Times New Roman" w:hAnsi="Times New Roman" w:cs="Times New Roman"/>
          <w:lang w:val="sr-Cyrl-RS"/>
        </w:rPr>
      </w:pPr>
      <w:r w:rsidRPr="00702213">
        <w:rPr>
          <w:rFonts w:ascii="Times New Roman" w:eastAsia="Times New Roman" w:hAnsi="Times New Roman" w:cs="Times New Roman"/>
          <w:b/>
          <w:lang w:val="sr-Latn-RS"/>
        </w:rPr>
        <w:t>V</w:t>
      </w:r>
      <w:r w:rsidR="00B1041D" w:rsidRPr="00702213">
        <w:rPr>
          <w:rFonts w:ascii="Times New Roman" w:eastAsia="Times New Roman" w:hAnsi="Times New Roman" w:cs="Times New Roman"/>
          <w:b/>
        </w:rPr>
        <w:t>I</w:t>
      </w:r>
      <w:r w:rsidRPr="00702213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B1041D" w:rsidRPr="00702213">
        <w:rPr>
          <w:rFonts w:ascii="Times New Roman" w:eastAsia="Times New Roman" w:hAnsi="Times New Roman" w:cs="Times New Roman"/>
          <w:b/>
          <w:lang w:val="sr-Latn-RS"/>
        </w:rPr>
        <w:tab/>
      </w:r>
      <w:r w:rsidR="005D5AB5" w:rsidRPr="00702213">
        <w:rPr>
          <w:rFonts w:ascii="Times New Roman" w:hAnsi="Times New Roman" w:cs="Times New Roman"/>
          <w:b/>
        </w:rPr>
        <w:t>Jемство у висини од 15%</w:t>
      </w:r>
      <w:r w:rsidR="0041151B" w:rsidRPr="00702213">
        <w:rPr>
          <w:rFonts w:ascii="Times New Roman" w:hAnsi="Times New Roman" w:cs="Times New Roman"/>
          <w:b/>
        </w:rPr>
        <w:t xml:space="preserve"> </w:t>
      </w:r>
      <w:r w:rsidR="005D5AB5" w:rsidRPr="00702213">
        <w:rPr>
          <w:rFonts w:ascii="Times New Roman" w:hAnsi="Times New Roman" w:cs="Times New Roman"/>
          <w:b/>
        </w:rPr>
        <w:t>oд утврђене тржишне вредности непокретности</w:t>
      </w:r>
      <w:r w:rsidR="005D5AB5" w:rsidRPr="0070221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02213">
        <w:rPr>
          <w:rFonts w:ascii="Times New Roman" w:eastAsia="Times New Roman" w:hAnsi="Times New Roman" w:cs="Times New Roman"/>
          <w:lang w:val="sr-Cyrl-RS"/>
        </w:rPr>
        <w:t xml:space="preserve">купац је дужан да положи на рачун јавног извршитеља Мирка Ратковића, рачун број: </w:t>
      </w:r>
      <w:r w:rsidRPr="00702213">
        <w:rPr>
          <w:rFonts w:ascii="Times New Roman" w:hAnsi="Times New Roman" w:cs="Times New Roman"/>
          <w:b/>
          <w:highlight w:val="white"/>
          <w:lang w:val="zh-CN"/>
        </w:rPr>
        <w:t>160-398364-24</w:t>
      </w:r>
      <w:r w:rsidRPr="00702213">
        <w:rPr>
          <w:rFonts w:ascii="Times New Roman" w:hAnsi="Times New Roman" w:cs="Times New Roman"/>
          <w:highlight w:val="white"/>
        </w:rPr>
        <w:t xml:space="preserve"> који се води код Banca Intesa</w:t>
      </w:r>
      <w:r w:rsidRPr="00702213">
        <w:rPr>
          <w:rFonts w:ascii="Times New Roman" w:hAnsi="Times New Roman" w:cs="Times New Roman"/>
          <w:highlight w:val="white"/>
          <w:lang w:val="sr-Latn-RS"/>
        </w:rPr>
        <w:t xml:space="preserve"> A.D. Beograd</w:t>
      </w:r>
      <w:r w:rsidRPr="0070221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D5AB5" w:rsidRPr="00702213">
        <w:rPr>
          <w:rFonts w:ascii="Times New Roman" w:hAnsi="Times New Roman" w:cs="Times New Roman"/>
          <w:b/>
        </w:rPr>
        <w:t xml:space="preserve">најкасније </w:t>
      </w:r>
      <w:r w:rsidR="005D5AB5" w:rsidRPr="00702213">
        <w:rPr>
          <w:rFonts w:ascii="Times New Roman" w:hAnsi="Times New Roman" w:cs="Times New Roman"/>
          <w:b/>
          <w:lang w:val="sr-Cyrl-RS"/>
        </w:rPr>
        <w:t xml:space="preserve">два дана </w:t>
      </w:r>
      <w:r w:rsidRPr="00702213">
        <w:rPr>
          <w:rFonts w:ascii="Times New Roman" w:eastAsia="Times New Roman" w:hAnsi="Times New Roman" w:cs="Times New Roman"/>
          <w:lang w:val="sr-Cyrl-RS"/>
        </w:rPr>
        <w:t>пре закључења уговора о продаји са напоменом „јемство за закључење уго</w:t>
      </w:r>
      <w:r w:rsidR="0041151B" w:rsidRPr="00702213">
        <w:rPr>
          <w:rFonts w:ascii="Times New Roman" w:eastAsia="Times New Roman" w:hAnsi="Times New Roman" w:cs="Times New Roman"/>
          <w:lang w:val="sr-Cyrl-RS"/>
        </w:rPr>
        <w:t>вора о продаји у предмету 130 И</w:t>
      </w:r>
      <w:r w:rsidRPr="00702213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25A4B">
        <w:rPr>
          <w:rFonts w:ascii="Times New Roman" w:eastAsia="Times New Roman" w:hAnsi="Times New Roman" w:cs="Times New Roman"/>
          <w:lang w:val="sr-Cyrl-RS"/>
        </w:rPr>
        <w:t>13/24</w:t>
      </w:r>
      <w:r w:rsidRPr="00702213">
        <w:rPr>
          <w:rFonts w:ascii="Times New Roman" w:eastAsia="Times New Roman" w:hAnsi="Times New Roman" w:cs="Times New Roman"/>
          <w:lang w:val="sr-Cyrl-RS"/>
        </w:rPr>
        <w:t>“ и да о томе достави доказ јавном извршитељу.</w:t>
      </w:r>
    </w:p>
    <w:p w:rsidR="00BF6750" w:rsidRPr="00702213" w:rsidRDefault="00B1041D" w:rsidP="00B1041D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702213">
        <w:rPr>
          <w:rFonts w:ascii="Times New Roman" w:hAnsi="Times New Roman" w:cs="Times New Roman"/>
          <w:b/>
        </w:rPr>
        <w:t>VII</w:t>
      </w:r>
      <w:r w:rsidRPr="00702213">
        <w:rPr>
          <w:rFonts w:ascii="Times New Roman" w:hAnsi="Times New Roman" w:cs="Times New Roman"/>
          <w:b/>
          <w:lang w:val="sr-Cyrl-RS"/>
        </w:rPr>
        <w:tab/>
      </w:r>
      <w:r w:rsidR="00235D41" w:rsidRPr="00702213">
        <w:rPr>
          <w:rFonts w:ascii="Times New Roman" w:hAnsi="Times New Roman" w:cs="Times New Roman"/>
          <w:lang w:val="sr-Cyrl-RS"/>
        </w:rPr>
        <w:t xml:space="preserve">Купац је дужан да цену по којој му је додељена непокретности положи на рачун јавног извршитеља Мирка Ратковића, рачун број: </w:t>
      </w:r>
      <w:r w:rsidR="00235D41" w:rsidRPr="00702213">
        <w:rPr>
          <w:rFonts w:ascii="Times New Roman" w:hAnsi="Times New Roman" w:cs="Times New Roman"/>
          <w:b/>
          <w:highlight w:val="white"/>
          <w:lang w:val="zh-CN"/>
        </w:rPr>
        <w:t>160-398364-24</w:t>
      </w:r>
      <w:r w:rsidR="00235D41" w:rsidRPr="00702213">
        <w:rPr>
          <w:rFonts w:ascii="Times New Roman" w:hAnsi="Times New Roman" w:cs="Times New Roman"/>
          <w:highlight w:val="white"/>
        </w:rPr>
        <w:t xml:space="preserve"> који се води код Banca Intesa</w:t>
      </w:r>
      <w:r w:rsidR="00235D41" w:rsidRPr="00702213">
        <w:rPr>
          <w:rFonts w:ascii="Times New Roman" w:hAnsi="Times New Roman" w:cs="Times New Roman"/>
          <w:highlight w:val="white"/>
          <w:lang w:val="sr-Latn-RS"/>
        </w:rPr>
        <w:t xml:space="preserve"> A.D. Beograd</w:t>
      </w:r>
      <w:r w:rsidR="00235D41" w:rsidRPr="00702213">
        <w:rPr>
          <w:rFonts w:ascii="Times New Roman" w:hAnsi="Times New Roman" w:cs="Times New Roman"/>
          <w:lang w:val="sr-Cyrl-RS"/>
        </w:rPr>
        <w:t xml:space="preserve">, у року од </w:t>
      </w:r>
      <w:r w:rsidR="005D5AB5" w:rsidRPr="00702213">
        <w:rPr>
          <w:rFonts w:ascii="Times New Roman" w:hAnsi="Times New Roman" w:cs="Times New Roman"/>
          <w:b/>
          <w:lang w:val="sr-Latn-RS"/>
        </w:rPr>
        <w:t>15</w:t>
      </w:r>
      <w:r w:rsidR="00235D41" w:rsidRPr="00702213">
        <w:rPr>
          <w:rFonts w:ascii="Times New Roman" w:hAnsi="Times New Roman" w:cs="Times New Roman"/>
          <w:b/>
          <w:lang w:val="sr-Cyrl-RS"/>
        </w:rPr>
        <w:t xml:space="preserve"> дана</w:t>
      </w:r>
      <w:r w:rsidR="00235D41" w:rsidRPr="00702213">
        <w:rPr>
          <w:rFonts w:ascii="Times New Roman" w:hAnsi="Times New Roman" w:cs="Times New Roman"/>
          <w:lang w:val="sr-Cyrl-RS"/>
        </w:rPr>
        <w:t xml:space="preserve"> од дана доношења закључка о додељивању непокретности.</w:t>
      </w:r>
    </w:p>
    <w:p w:rsidR="00BF6750" w:rsidRPr="00702213" w:rsidRDefault="001033BE" w:rsidP="00B1041D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702213">
        <w:rPr>
          <w:rFonts w:ascii="Times New Roman" w:hAnsi="Times New Roman" w:cs="Times New Roman"/>
          <w:b/>
        </w:rPr>
        <w:t>VIII</w:t>
      </w:r>
      <w:r w:rsidR="00235D41" w:rsidRPr="00702213">
        <w:rPr>
          <w:rFonts w:ascii="Times New Roman" w:hAnsi="Times New Roman" w:cs="Times New Roman"/>
        </w:rPr>
        <w:t xml:space="preserve"> </w:t>
      </w:r>
      <w:r w:rsidR="00B1041D" w:rsidRPr="00702213">
        <w:rPr>
          <w:rFonts w:ascii="Times New Roman" w:hAnsi="Times New Roman" w:cs="Times New Roman"/>
        </w:rPr>
        <w:tab/>
      </w:r>
      <w:r w:rsidR="00235D41" w:rsidRPr="00702213">
        <w:rPr>
          <w:rFonts w:ascii="Times New Roman" w:hAnsi="Times New Roman" w:cs="Times New Roman"/>
          <w:lang w:val="sr-Cyrl-RS"/>
        </w:rPr>
        <w:t>Ако нека странка писмено одустане од споразума, или странке не измене споразум у року, или уговор не буде закључен у року, или продајна цена не буде плаћена у року – јавни извршитељ утврђује да непокретност није продата непосредном погодбом по споразуму странака и наставља извршни поступак  у стању у ком се налазио када су се странке споразумеле о продаји непосредном погодбом.</w:t>
      </w:r>
    </w:p>
    <w:p w:rsidR="00BF6750" w:rsidRPr="00702213" w:rsidRDefault="001033BE" w:rsidP="00B1041D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702213">
        <w:rPr>
          <w:rFonts w:ascii="Times New Roman" w:hAnsi="Times New Roman" w:cs="Times New Roman"/>
          <w:b/>
        </w:rPr>
        <w:t>I</w:t>
      </w:r>
      <w:r w:rsidR="00B1041D" w:rsidRPr="00702213">
        <w:rPr>
          <w:rFonts w:ascii="Times New Roman" w:hAnsi="Times New Roman" w:cs="Times New Roman"/>
          <w:b/>
          <w:lang w:val="sr-Cyrl-RS"/>
        </w:rPr>
        <w:t>X</w:t>
      </w:r>
      <w:r w:rsidR="00B1041D" w:rsidRPr="00702213">
        <w:rPr>
          <w:rFonts w:ascii="Times New Roman" w:hAnsi="Times New Roman" w:cs="Times New Roman"/>
          <w:b/>
          <w:lang w:val="sr-Cyrl-RS"/>
        </w:rPr>
        <w:tab/>
      </w:r>
      <w:r w:rsidR="00235D41" w:rsidRPr="00702213">
        <w:rPr>
          <w:rFonts w:ascii="Times New Roman" w:hAnsi="Times New Roman" w:cs="Times New Roman"/>
          <w:lang w:val="sr-Cyrl-RS"/>
        </w:rPr>
        <w:t>Све трошкове везане за пренос права својине на купца по закљученом уговору о непосредној погодби сноси купац.</w:t>
      </w:r>
    </w:p>
    <w:p w:rsidR="00BF6750" w:rsidRDefault="00235D41" w:rsidP="00702213">
      <w:pPr>
        <w:spacing w:before="100" w:beforeAutospacing="1"/>
        <w:jc w:val="both"/>
        <w:rPr>
          <w:rFonts w:ascii="Times New Roman" w:eastAsia="Times New Roman" w:hAnsi="Times New Roman" w:cs="Times New Roman"/>
          <w:lang w:val="sr-Cyrl-RS"/>
        </w:rPr>
      </w:pPr>
      <w:r w:rsidRPr="00702213">
        <w:rPr>
          <w:rFonts w:ascii="Times New Roman" w:eastAsia="Times New Roman" w:hAnsi="Times New Roman" w:cs="Times New Roman"/>
          <w:b/>
        </w:rPr>
        <w:t>X</w:t>
      </w:r>
      <w:r w:rsidR="00B1041D" w:rsidRPr="00702213">
        <w:rPr>
          <w:rFonts w:ascii="Times New Roman" w:eastAsia="Times New Roman" w:hAnsi="Times New Roman" w:cs="Times New Roman"/>
        </w:rPr>
        <w:tab/>
      </w:r>
      <w:r w:rsidR="005D5AB5" w:rsidRPr="00702213">
        <w:rPr>
          <w:rFonts w:ascii="Times New Roman" w:eastAsia="Times New Roman" w:hAnsi="Times New Roman" w:cs="Times New Roman"/>
        </w:rPr>
        <w:t xml:space="preserve">Закључак о продаји објавиће се на електронској огласној табли Коморе извршитеља </w:t>
      </w:r>
      <w:hyperlink r:id="rId9" w:history="1">
        <w:r w:rsidR="005D5AB5" w:rsidRPr="00702213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702213">
        <w:rPr>
          <w:rFonts w:ascii="Times New Roman" w:eastAsia="Times New Roman" w:hAnsi="Times New Roman" w:cs="Times New Roman"/>
          <w:lang w:val="sr-Cyrl-RS"/>
        </w:rPr>
        <w:t>.</w:t>
      </w:r>
    </w:p>
    <w:p w:rsidR="001033BE" w:rsidRPr="00702213" w:rsidRDefault="001033BE" w:rsidP="00702213">
      <w:pPr>
        <w:spacing w:before="100" w:beforeAutospacing="1"/>
        <w:jc w:val="both"/>
        <w:rPr>
          <w:rFonts w:ascii="Times New Roman" w:eastAsia="Times New Roman" w:hAnsi="Times New Roman" w:cs="Times New Roman"/>
          <w:lang w:val="sr-Cyrl-RS"/>
        </w:rPr>
      </w:pPr>
    </w:p>
    <w:p w:rsidR="00BF6750" w:rsidRDefault="00235D41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ПОУКА О ПРАВНОМ ЛЕКУ:</w:t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  <w:t xml:space="preserve">                                                                                           Против овог закључка није </w:t>
      </w:r>
    </w:p>
    <w:p w:rsidR="00BF6750" w:rsidRDefault="00235D41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дозвољ</w:t>
      </w:r>
      <w:r w:rsidR="0067029E">
        <w:rPr>
          <w:rFonts w:ascii="Times New Roman" w:eastAsia="Lucida Sans Unicode" w:hAnsi="Times New Roman" w:cs="Times New Roman"/>
          <w:lang w:val="sr-Cyrl-RS"/>
        </w:rPr>
        <w:t>ен приговор</w:t>
      </w:r>
      <w:r w:rsidR="0067029E">
        <w:rPr>
          <w:rFonts w:ascii="Times New Roman" w:eastAsia="Lucida Sans Unicode" w:hAnsi="Times New Roman" w:cs="Times New Roman"/>
          <w:lang w:val="sr-Cyrl-RS"/>
        </w:rPr>
        <w:tab/>
      </w:r>
      <w:r w:rsidR="0067029E">
        <w:rPr>
          <w:rFonts w:ascii="Times New Roman" w:eastAsia="Lucida Sans Unicode" w:hAnsi="Times New Roman" w:cs="Times New Roman"/>
          <w:lang w:val="sr-Cyrl-RS"/>
        </w:rPr>
        <w:tab/>
      </w:r>
      <w:r w:rsidR="0067029E">
        <w:rPr>
          <w:rFonts w:ascii="Times New Roman" w:eastAsia="Lucida Sans Unicode" w:hAnsi="Times New Roman" w:cs="Times New Roman"/>
          <w:lang w:val="sr-Cyrl-RS"/>
        </w:rPr>
        <w:tab/>
      </w:r>
      <w:r w:rsidR="0067029E">
        <w:rPr>
          <w:rFonts w:ascii="Times New Roman" w:eastAsia="Lucida Sans Unicode" w:hAnsi="Times New Roman" w:cs="Times New Roman"/>
          <w:lang w:val="sr-Cyrl-RS"/>
        </w:rPr>
        <w:tab/>
      </w:r>
      <w:r w:rsidR="0067029E">
        <w:rPr>
          <w:rFonts w:ascii="Times New Roman" w:eastAsia="Lucida Sans Unicode" w:hAnsi="Times New Roman" w:cs="Times New Roman"/>
          <w:lang w:val="sr-Cyrl-RS"/>
        </w:rPr>
        <w:tab/>
      </w:r>
      <w:r w:rsidR="0067029E">
        <w:rPr>
          <w:rFonts w:ascii="Times New Roman" w:eastAsia="Lucida Sans Unicode" w:hAnsi="Times New Roman" w:cs="Times New Roman"/>
          <w:lang w:val="sr-Cyrl-RS"/>
        </w:rPr>
        <w:tab/>
        <w:t xml:space="preserve">         </w:t>
      </w:r>
      <w:r>
        <w:rPr>
          <w:rFonts w:ascii="Times New Roman" w:eastAsia="Lucida Sans Unicode" w:hAnsi="Times New Roman" w:cs="Times New Roman"/>
          <w:lang w:val="sr-Cyrl-RS"/>
        </w:rPr>
        <w:t>ЈАВНИ ИЗВРШИТЕЉ</w:t>
      </w:r>
    </w:p>
    <w:p w:rsidR="00BF6750" w:rsidRDefault="00235D41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 xml:space="preserve">              </w:t>
      </w:r>
    </w:p>
    <w:p w:rsidR="00BF6750" w:rsidRDefault="00235D41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 xml:space="preserve">                                                                   </w:t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  <w:t xml:space="preserve"> -------------------------------------</w:t>
      </w:r>
    </w:p>
    <w:p w:rsidR="00BF6750" w:rsidRDefault="00235D41" w:rsidP="00702213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 xml:space="preserve">                                                                                  </w:t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 w:rsidR="0067029E">
        <w:rPr>
          <w:rFonts w:ascii="Times New Roman" w:eastAsia="Lucida Sans Unicode" w:hAnsi="Times New Roman" w:cs="Times New Roman"/>
          <w:lang w:val="sr-Cyrl-RS"/>
        </w:rPr>
        <w:t xml:space="preserve"> </w:t>
      </w:r>
      <w:r>
        <w:rPr>
          <w:rFonts w:ascii="Times New Roman" w:eastAsia="Lucida Sans Unicode" w:hAnsi="Times New Roman" w:cs="Times New Roman"/>
          <w:lang w:val="sr-Cyrl-RS"/>
        </w:rPr>
        <w:t xml:space="preserve">Мирко Ратковић    </w:t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  <w:r>
        <w:rPr>
          <w:rFonts w:ascii="Times New Roman" w:eastAsia="Lucida Sans Unicode" w:hAnsi="Times New Roman" w:cs="Times New Roman"/>
          <w:lang w:val="sr-Cyrl-RS"/>
        </w:rPr>
        <w:tab/>
      </w:r>
    </w:p>
    <w:p w:rsidR="00BF6750" w:rsidRDefault="00235D41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 xml:space="preserve">Дн-а:                                                              </w:t>
      </w:r>
      <w:r w:rsidR="0067029E">
        <w:rPr>
          <w:rFonts w:ascii="Times New Roman" w:eastAsia="Lucida Sans Unicode" w:hAnsi="Times New Roman" w:cs="Times New Roman"/>
          <w:lang w:val="sr-Cyrl-RS"/>
        </w:rPr>
        <w:t xml:space="preserve">                              </w:t>
      </w:r>
      <w:r w:rsidR="0067029E">
        <w:rPr>
          <w:rFonts w:ascii="Times New Roman" w:eastAsia="Lucida Sans Unicode" w:hAnsi="Times New Roman" w:cs="Times New Roman"/>
          <w:lang w:val="sr-Cyrl-RS"/>
        </w:rPr>
        <w:tab/>
        <w:t xml:space="preserve">        </w:t>
      </w:r>
      <w:r>
        <w:rPr>
          <w:rFonts w:ascii="Times New Roman" w:eastAsia="Lucida Sans Unicode" w:hAnsi="Times New Roman" w:cs="Times New Roman"/>
          <w:lang w:val="sr-Cyrl-RS"/>
        </w:rPr>
        <w:t>ЈАВНИ ИЗВРШИТЕЉ</w:t>
      </w:r>
    </w:p>
    <w:p w:rsidR="00BF6750" w:rsidRDefault="00235D41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 xml:space="preserve">Закључак доставити:                </w:t>
      </w:r>
    </w:p>
    <w:p w:rsidR="00BF6750" w:rsidRDefault="00235D41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Извршном повериоцу                                                                    -------------------------------------</w:t>
      </w:r>
    </w:p>
    <w:p w:rsidR="00BF6750" w:rsidRDefault="00235D41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Извршн</w:t>
      </w:r>
      <w:r w:rsidR="00702213">
        <w:rPr>
          <w:rFonts w:ascii="Times New Roman" w:eastAsia="Lucida Sans Unicode" w:hAnsi="Times New Roman" w:cs="Times New Roman"/>
          <w:lang w:val="sr-Cyrl-RS"/>
        </w:rPr>
        <w:t>о</w:t>
      </w:r>
      <w:r>
        <w:rPr>
          <w:rFonts w:ascii="Times New Roman" w:eastAsia="Lucida Sans Unicode" w:hAnsi="Times New Roman" w:cs="Times New Roman"/>
          <w:lang w:val="sr-Cyrl-RS"/>
        </w:rPr>
        <w:t>м дуж</w:t>
      </w:r>
      <w:r w:rsidR="009F05EA">
        <w:rPr>
          <w:rFonts w:ascii="Times New Roman" w:eastAsia="Lucida Sans Unicode" w:hAnsi="Times New Roman" w:cs="Times New Roman"/>
          <w:lang w:val="sr-Cyrl-RS"/>
        </w:rPr>
        <w:t xml:space="preserve">нику      </w:t>
      </w:r>
      <w:r>
        <w:rPr>
          <w:rFonts w:ascii="Times New Roman" w:eastAsia="Lucida Sans Unicode" w:hAnsi="Times New Roman" w:cs="Times New Roman"/>
          <w:lang w:val="sr-Cyrl-RS"/>
        </w:rPr>
        <w:t xml:space="preserve">                                                           </w:t>
      </w:r>
      <w:r w:rsidR="003E093D">
        <w:rPr>
          <w:rFonts w:ascii="Times New Roman" w:eastAsia="Lucida Sans Unicode" w:hAnsi="Times New Roman" w:cs="Times New Roman"/>
          <w:lang w:val="sr-Cyrl-RS"/>
        </w:rPr>
        <w:t xml:space="preserve">                 </w:t>
      </w:r>
      <w:r>
        <w:rPr>
          <w:rFonts w:ascii="Times New Roman" w:eastAsia="Lucida Sans Unicode" w:hAnsi="Times New Roman" w:cs="Times New Roman"/>
          <w:lang w:val="sr-Cyrl-RS"/>
        </w:rPr>
        <w:t xml:space="preserve">Мирко Ратковић    </w:t>
      </w:r>
    </w:p>
    <w:p w:rsidR="0067029E" w:rsidRDefault="0041151B" w:rsidP="0067029E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Купцу непокретности</w:t>
      </w:r>
    </w:p>
    <w:p w:rsidR="00BF6750" w:rsidRDefault="0041151B">
      <w:pPr>
        <w:widowControl w:val="0"/>
        <w:suppressAutoHyphens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Електронска огласна табла коморе јавних извршитеља</w:t>
      </w:r>
    </w:p>
    <w:sectPr w:rsidR="00BF6750" w:rsidSect="00702213">
      <w:footerReference w:type="even" r:id="rId10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DF" w:rsidRDefault="00870ADF">
      <w:pPr>
        <w:spacing w:after="0" w:line="240" w:lineRule="auto"/>
      </w:pPr>
      <w:r>
        <w:separator/>
      </w:r>
    </w:p>
  </w:endnote>
  <w:endnote w:type="continuationSeparator" w:id="0">
    <w:p w:rsidR="00870ADF" w:rsidRDefault="0087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50" w:rsidRDefault="00235D4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DF" w:rsidRDefault="00870ADF">
      <w:pPr>
        <w:spacing w:after="0" w:line="240" w:lineRule="auto"/>
      </w:pPr>
      <w:r>
        <w:separator/>
      </w:r>
    </w:p>
  </w:footnote>
  <w:footnote w:type="continuationSeparator" w:id="0">
    <w:p w:rsidR="00870ADF" w:rsidRDefault="00870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37390"/>
    <w:rsid w:val="000E30C1"/>
    <w:rsid w:val="000E40CE"/>
    <w:rsid w:val="000E51FA"/>
    <w:rsid w:val="001033BE"/>
    <w:rsid w:val="001511E9"/>
    <w:rsid w:val="001915A3"/>
    <w:rsid w:val="00192163"/>
    <w:rsid w:val="001A77DB"/>
    <w:rsid w:val="001B0067"/>
    <w:rsid w:val="001B2073"/>
    <w:rsid w:val="001C007D"/>
    <w:rsid w:val="001D1D6C"/>
    <w:rsid w:val="001D52CC"/>
    <w:rsid w:val="001E3854"/>
    <w:rsid w:val="001E58E3"/>
    <w:rsid w:val="001F1AA9"/>
    <w:rsid w:val="00217F62"/>
    <w:rsid w:val="00221006"/>
    <w:rsid w:val="00226379"/>
    <w:rsid w:val="002317A9"/>
    <w:rsid w:val="00231FD4"/>
    <w:rsid w:val="00235D41"/>
    <w:rsid w:val="00237E18"/>
    <w:rsid w:val="00246160"/>
    <w:rsid w:val="00250768"/>
    <w:rsid w:val="00281191"/>
    <w:rsid w:val="002A088A"/>
    <w:rsid w:val="002A3C75"/>
    <w:rsid w:val="002B60F0"/>
    <w:rsid w:val="002C02D2"/>
    <w:rsid w:val="002C0C89"/>
    <w:rsid w:val="002E4E5A"/>
    <w:rsid w:val="003041ED"/>
    <w:rsid w:val="0031445D"/>
    <w:rsid w:val="0031709E"/>
    <w:rsid w:val="00327974"/>
    <w:rsid w:val="00342F4E"/>
    <w:rsid w:val="0036430D"/>
    <w:rsid w:val="003761AA"/>
    <w:rsid w:val="003843A3"/>
    <w:rsid w:val="003860B8"/>
    <w:rsid w:val="003908E6"/>
    <w:rsid w:val="003A0111"/>
    <w:rsid w:val="003A6D9B"/>
    <w:rsid w:val="003B79BF"/>
    <w:rsid w:val="003C0887"/>
    <w:rsid w:val="003C5B02"/>
    <w:rsid w:val="003C6F0C"/>
    <w:rsid w:val="003D1B8B"/>
    <w:rsid w:val="003D75F1"/>
    <w:rsid w:val="003E093D"/>
    <w:rsid w:val="004103BC"/>
    <w:rsid w:val="00410F75"/>
    <w:rsid w:val="0041151B"/>
    <w:rsid w:val="00436BE8"/>
    <w:rsid w:val="00440AA9"/>
    <w:rsid w:val="00446EE8"/>
    <w:rsid w:val="00464B68"/>
    <w:rsid w:val="00467CD4"/>
    <w:rsid w:val="00474107"/>
    <w:rsid w:val="00474E49"/>
    <w:rsid w:val="00485355"/>
    <w:rsid w:val="00495102"/>
    <w:rsid w:val="004A674D"/>
    <w:rsid w:val="004D3464"/>
    <w:rsid w:val="004E5C23"/>
    <w:rsid w:val="0050382E"/>
    <w:rsid w:val="00513259"/>
    <w:rsid w:val="00540DFE"/>
    <w:rsid w:val="005474BC"/>
    <w:rsid w:val="00556555"/>
    <w:rsid w:val="00566431"/>
    <w:rsid w:val="005767B7"/>
    <w:rsid w:val="005B1A9C"/>
    <w:rsid w:val="005C3EF6"/>
    <w:rsid w:val="005D5826"/>
    <w:rsid w:val="005D5AB5"/>
    <w:rsid w:val="005D65BA"/>
    <w:rsid w:val="0060135D"/>
    <w:rsid w:val="006109CD"/>
    <w:rsid w:val="006257DB"/>
    <w:rsid w:val="0063478B"/>
    <w:rsid w:val="00634A3C"/>
    <w:rsid w:val="006447BC"/>
    <w:rsid w:val="006472E2"/>
    <w:rsid w:val="00650EB2"/>
    <w:rsid w:val="00651197"/>
    <w:rsid w:val="0066345B"/>
    <w:rsid w:val="00670281"/>
    <w:rsid w:val="0067029E"/>
    <w:rsid w:val="006709C0"/>
    <w:rsid w:val="0067510E"/>
    <w:rsid w:val="006934D6"/>
    <w:rsid w:val="006A1AFE"/>
    <w:rsid w:val="006B775E"/>
    <w:rsid w:val="006B7C31"/>
    <w:rsid w:val="006E317E"/>
    <w:rsid w:val="006F42EF"/>
    <w:rsid w:val="006F6B0A"/>
    <w:rsid w:val="00702213"/>
    <w:rsid w:val="00711017"/>
    <w:rsid w:val="007135B1"/>
    <w:rsid w:val="00722C8B"/>
    <w:rsid w:val="00743891"/>
    <w:rsid w:val="00766E5E"/>
    <w:rsid w:val="00786AFF"/>
    <w:rsid w:val="007901FB"/>
    <w:rsid w:val="007A75A6"/>
    <w:rsid w:val="007A7646"/>
    <w:rsid w:val="007B641B"/>
    <w:rsid w:val="0083690F"/>
    <w:rsid w:val="00841095"/>
    <w:rsid w:val="00850D79"/>
    <w:rsid w:val="00863334"/>
    <w:rsid w:val="00870ADF"/>
    <w:rsid w:val="0087101D"/>
    <w:rsid w:val="00871539"/>
    <w:rsid w:val="008812F7"/>
    <w:rsid w:val="008B7AFE"/>
    <w:rsid w:val="008C4D84"/>
    <w:rsid w:val="008D7E0B"/>
    <w:rsid w:val="00900DE1"/>
    <w:rsid w:val="0091412F"/>
    <w:rsid w:val="00945246"/>
    <w:rsid w:val="009565C0"/>
    <w:rsid w:val="009732F2"/>
    <w:rsid w:val="00985261"/>
    <w:rsid w:val="00993D6F"/>
    <w:rsid w:val="009A3979"/>
    <w:rsid w:val="009B5E1F"/>
    <w:rsid w:val="009C4DBA"/>
    <w:rsid w:val="009C5768"/>
    <w:rsid w:val="009C71E7"/>
    <w:rsid w:val="009D52BE"/>
    <w:rsid w:val="009F05EA"/>
    <w:rsid w:val="00A0122B"/>
    <w:rsid w:val="00A73875"/>
    <w:rsid w:val="00A906D8"/>
    <w:rsid w:val="00AB5A74"/>
    <w:rsid w:val="00AE25C8"/>
    <w:rsid w:val="00B1041D"/>
    <w:rsid w:val="00B3496A"/>
    <w:rsid w:val="00B51BAF"/>
    <w:rsid w:val="00B66F43"/>
    <w:rsid w:val="00B81743"/>
    <w:rsid w:val="00B878F7"/>
    <w:rsid w:val="00B87D35"/>
    <w:rsid w:val="00B9437E"/>
    <w:rsid w:val="00BB1C99"/>
    <w:rsid w:val="00BE11CA"/>
    <w:rsid w:val="00BF6750"/>
    <w:rsid w:val="00C032C3"/>
    <w:rsid w:val="00C06E25"/>
    <w:rsid w:val="00C14A58"/>
    <w:rsid w:val="00C3535A"/>
    <w:rsid w:val="00C51821"/>
    <w:rsid w:val="00C5599E"/>
    <w:rsid w:val="00C9520B"/>
    <w:rsid w:val="00CB4808"/>
    <w:rsid w:val="00CD20F9"/>
    <w:rsid w:val="00CE0AAD"/>
    <w:rsid w:val="00CF7413"/>
    <w:rsid w:val="00D05914"/>
    <w:rsid w:val="00D253C9"/>
    <w:rsid w:val="00D31AD5"/>
    <w:rsid w:val="00D4373C"/>
    <w:rsid w:val="00D52762"/>
    <w:rsid w:val="00DB6CF1"/>
    <w:rsid w:val="00DB75BE"/>
    <w:rsid w:val="00DC437C"/>
    <w:rsid w:val="00DF33FB"/>
    <w:rsid w:val="00E338CC"/>
    <w:rsid w:val="00E33B22"/>
    <w:rsid w:val="00E35B96"/>
    <w:rsid w:val="00E575E3"/>
    <w:rsid w:val="00E65A81"/>
    <w:rsid w:val="00E66935"/>
    <w:rsid w:val="00E940F2"/>
    <w:rsid w:val="00EA4D66"/>
    <w:rsid w:val="00EE4332"/>
    <w:rsid w:val="00EE4811"/>
    <w:rsid w:val="00F071AE"/>
    <w:rsid w:val="00F252AE"/>
    <w:rsid w:val="00F25A4B"/>
    <w:rsid w:val="00F272E2"/>
    <w:rsid w:val="00F41800"/>
    <w:rsid w:val="00F44382"/>
    <w:rsid w:val="00F51380"/>
    <w:rsid w:val="00F53BD8"/>
    <w:rsid w:val="00F61E33"/>
    <w:rsid w:val="00F82160"/>
    <w:rsid w:val="00FA303E"/>
    <w:rsid w:val="00FC149A"/>
    <w:rsid w:val="00FE5E34"/>
    <w:rsid w:val="11886CA1"/>
    <w:rsid w:val="27141C68"/>
    <w:rsid w:val="45B627C5"/>
    <w:rsid w:val="4D13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FE7E"/>
  <w15:docId w15:val="{B5DD9CF7-6F26-4209-89E7-D414DACE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kstclanaM">
    <w:name w:val="Tekst clana (M)"/>
    <w:basedOn w:val="Normal"/>
    <w:qFormat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3E093D"/>
    <w:pPr>
      <w:spacing w:before="200" w:after="200" w:line="276" w:lineRule="auto"/>
      <w:ind w:firstLine="500"/>
      <w:jc w:val="both"/>
    </w:pPr>
    <w:rPr>
      <w:rFonts w:ascii="Calibri" w:eastAsia="Calibri" w:hAnsi="Calibri" w:cs="Times New Roman"/>
    </w:rPr>
  </w:style>
  <w:style w:type="paragraph" w:customStyle="1" w:styleId="pStyle22">
    <w:name w:val="pStyle22"/>
    <w:basedOn w:val="Normal"/>
    <w:qFormat/>
    <w:rsid w:val="003E093D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702213"/>
    <w:pPr>
      <w:spacing w:after="200" w:line="276" w:lineRule="auto"/>
    </w:pPr>
    <w:rPr>
      <w:rFonts w:eastAsiaTheme="minorHAns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88567-5AFB-4777-875B-A72E4E40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2024-02-07T11:36:00Z</cp:lastPrinted>
  <dcterms:created xsi:type="dcterms:W3CDTF">2024-08-01T12:22:00Z</dcterms:created>
  <dcterms:modified xsi:type="dcterms:W3CDTF">2024-08-01T12:22:00Z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1033-10.2.0.7439</vt:lpwstr>
  </property>
</Properties>
</file>